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50" w:rsidRPr="006F0697" w:rsidRDefault="00A27750" w:rsidP="00A27750">
      <w:pPr>
        <w:pStyle w:val="Title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6F0697">
        <w:rPr>
          <w:sz w:val="22"/>
          <w:szCs w:val="22"/>
        </w:rPr>
        <w:t>CISSNA PARK COMMUNITY UNIT SCHOOL DISTRICT #6</w:t>
      </w:r>
    </w:p>
    <w:p w:rsidR="00A27750" w:rsidRPr="006F0697" w:rsidRDefault="00A27750" w:rsidP="00A27750">
      <w:pPr>
        <w:jc w:val="center"/>
        <w:rPr>
          <w:b/>
          <w:bCs w:val="0"/>
          <w:sz w:val="22"/>
          <w:szCs w:val="22"/>
        </w:rPr>
      </w:pPr>
      <w:r w:rsidRPr="006F0697">
        <w:rPr>
          <w:b/>
          <w:bCs w:val="0"/>
          <w:sz w:val="22"/>
          <w:szCs w:val="22"/>
        </w:rPr>
        <w:t>BOARD OF EDUCATION</w:t>
      </w:r>
    </w:p>
    <w:p w:rsidR="00A27750" w:rsidRPr="006F0697" w:rsidRDefault="00A27750" w:rsidP="00A27750">
      <w:pPr>
        <w:jc w:val="center"/>
        <w:rPr>
          <w:b/>
          <w:bCs w:val="0"/>
          <w:sz w:val="22"/>
          <w:szCs w:val="22"/>
        </w:rPr>
      </w:pPr>
      <w:r w:rsidRPr="006F0697">
        <w:rPr>
          <w:b/>
          <w:bCs w:val="0"/>
          <w:sz w:val="22"/>
          <w:szCs w:val="22"/>
        </w:rPr>
        <w:t>Agenda of Regular Board Meeting</w:t>
      </w:r>
    </w:p>
    <w:p w:rsidR="00A27750" w:rsidRPr="006F0697" w:rsidRDefault="00A27750" w:rsidP="00A27750">
      <w:pPr>
        <w:jc w:val="center"/>
        <w:rPr>
          <w:b/>
          <w:bCs w:val="0"/>
          <w:sz w:val="22"/>
          <w:szCs w:val="22"/>
        </w:rPr>
      </w:pPr>
      <w:r w:rsidRPr="006F0697">
        <w:rPr>
          <w:b/>
          <w:bCs w:val="0"/>
          <w:sz w:val="22"/>
          <w:szCs w:val="22"/>
        </w:rPr>
        <w:t>May 17, 2021</w:t>
      </w:r>
    </w:p>
    <w:p w:rsidR="00A27750" w:rsidRPr="006F0697" w:rsidRDefault="00A27750" w:rsidP="00A27750">
      <w:pPr>
        <w:jc w:val="center"/>
        <w:rPr>
          <w:b/>
          <w:bCs w:val="0"/>
          <w:sz w:val="22"/>
          <w:szCs w:val="22"/>
        </w:rPr>
      </w:pPr>
      <w:r w:rsidRPr="006F0697">
        <w:rPr>
          <w:b/>
          <w:bCs w:val="0"/>
          <w:sz w:val="22"/>
          <w:szCs w:val="22"/>
        </w:rPr>
        <w:t>Small Gym 7:00 PM</w:t>
      </w:r>
    </w:p>
    <w:p w:rsidR="00A27750" w:rsidRPr="006F0697" w:rsidRDefault="00A27750" w:rsidP="00A27750">
      <w:pPr>
        <w:rPr>
          <w:b/>
          <w:bCs w:val="0"/>
          <w:sz w:val="22"/>
          <w:szCs w:val="22"/>
        </w:rPr>
      </w:pP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I.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CALL TO ORDER AND ROLL CALL</w:t>
      </w: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II.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APPROVAL OF AGENDA</w:t>
      </w: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III.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APPROVAL OF CONSENT AGENDA ITEMS</w:t>
      </w: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IV.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APPROVAL OF MINUTES (Consent Agenda)</w:t>
      </w: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V.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FINANCIAL REPORTS AND PAYMENT OF BILLS/PAYROLL</w:t>
      </w:r>
    </w:p>
    <w:p w:rsidR="00A27750" w:rsidRPr="00A27750" w:rsidRDefault="00A27750" w:rsidP="00A27750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4E79B8">
        <w:rPr>
          <w:sz w:val="22"/>
          <w:szCs w:val="22"/>
        </w:rPr>
        <w:tab/>
      </w:r>
      <w:r w:rsidRPr="004E79B8">
        <w:rPr>
          <w:rFonts w:cs="Times New Roman"/>
          <w:smallCaps/>
          <w:sz w:val="22"/>
          <w:szCs w:val="22"/>
        </w:rPr>
        <w:t xml:space="preserve">A.   </w:t>
      </w:r>
      <w:r>
        <w:rPr>
          <w:rFonts w:cs="Times New Roman"/>
          <w:smallCaps/>
          <w:sz w:val="22"/>
          <w:szCs w:val="22"/>
        </w:rPr>
        <w:t xml:space="preserve">  </w:t>
      </w:r>
      <w:r w:rsidRPr="00A27750">
        <w:rPr>
          <w:rFonts w:ascii="Times New Roman" w:hAnsi="Times New Roman" w:cs="Times New Roman"/>
          <w:sz w:val="22"/>
          <w:szCs w:val="22"/>
        </w:rPr>
        <w:t>Approval of payment of Vendor bills</w:t>
      </w:r>
    </w:p>
    <w:p w:rsidR="00A27750" w:rsidRPr="004E79B8" w:rsidRDefault="00A27750" w:rsidP="00A27750">
      <w:pPr>
        <w:rPr>
          <w:sz w:val="22"/>
          <w:szCs w:val="22"/>
        </w:rPr>
      </w:pPr>
      <w:r w:rsidRPr="004E79B8">
        <w:rPr>
          <w:sz w:val="22"/>
          <w:szCs w:val="22"/>
        </w:rPr>
        <w:tab/>
        <w:t>B.   Approval of payment of Payroll (Consent Agenda)</w:t>
      </w:r>
    </w:p>
    <w:p w:rsidR="00A27750" w:rsidRPr="004E79B8" w:rsidRDefault="00A27750" w:rsidP="00A27750">
      <w:pPr>
        <w:rPr>
          <w:sz w:val="22"/>
          <w:szCs w:val="22"/>
        </w:rPr>
      </w:pPr>
      <w:r w:rsidRPr="004E79B8">
        <w:rPr>
          <w:sz w:val="22"/>
          <w:szCs w:val="22"/>
        </w:rPr>
        <w:tab/>
        <w:t xml:space="preserve">C.   </w:t>
      </w:r>
      <w:r>
        <w:rPr>
          <w:sz w:val="22"/>
          <w:szCs w:val="22"/>
        </w:rPr>
        <w:t xml:space="preserve"> </w:t>
      </w:r>
      <w:r w:rsidRPr="004E79B8">
        <w:rPr>
          <w:sz w:val="22"/>
          <w:szCs w:val="22"/>
        </w:rPr>
        <w:t>Financial Reports</w:t>
      </w:r>
    </w:p>
    <w:p w:rsidR="00A27750" w:rsidRPr="004E79B8" w:rsidRDefault="00A27750" w:rsidP="00A27750">
      <w:pPr>
        <w:pStyle w:val="EnvelopeReturn"/>
        <w:ind w:left="1095"/>
        <w:rPr>
          <w:rFonts w:cs="Times New Roman"/>
          <w:smallCaps/>
          <w:sz w:val="22"/>
          <w:szCs w:val="22"/>
        </w:rPr>
      </w:pP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VI.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HEARING OF DELEGATIONS</w:t>
      </w:r>
    </w:p>
    <w:p w:rsidR="00A27750" w:rsidRPr="004E79B8" w:rsidRDefault="00A27750" w:rsidP="00A27750">
      <w:pPr>
        <w:rPr>
          <w:sz w:val="22"/>
          <w:szCs w:val="22"/>
        </w:rPr>
      </w:pPr>
      <w:r w:rsidRPr="004E79B8">
        <w:rPr>
          <w:sz w:val="22"/>
          <w:szCs w:val="22"/>
        </w:rPr>
        <w:tab/>
        <w:t>A.    Public</w:t>
      </w: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VII.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COMMUNICATIONS</w:t>
      </w:r>
    </w:p>
    <w:p w:rsidR="00A27750" w:rsidRPr="00A27750" w:rsidRDefault="00A27750" w:rsidP="00A27750">
      <w:r>
        <w:tab/>
        <w:t xml:space="preserve">A.  </w:t>
      </w:r>
      <w:r w:rsidRPr="00A27750">
        <w:t>None at the time of Board preparation</w:t>
      </w:r>
    </w:p>
    <w:p w:rsidR="00A27750" w:rsidRPr="004E79B8" w:rsidRDefault="00A27750" w:rsidP="00A27750">
      <w:pPr>
        <w:pStyle w:val="EnvelopeReturn"/>
        <w:rPr>
          <w:rFonts w:cs="Times New Roman"/>
          <w:smallCaps/>
          <w:sz w:val="22"/>
          <w:szCs w:val="22"/>
        </w:rPr>
      </w:pPr>
      <w:r w:rsidRPr="004E79B8">
        <w:rPr>
          <w:smallCaps/>
          <w:sz w:val="22"/>
          <w:szCs w:val="22"/>
        </w:rPr>
        <w:tab/>
      </w: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VIII.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COMMITTEE REPORTS</w:t>
      </w:r>
    </w:p>
    <w:p w:rsidR="00A27750" w:rsidRPr="00A27750" w:rsidRDefault="00A27750" w:rsidP="00A27750">
      <w:pPr>
        <w:ind w:left="720"/>
      </w:pPr>
      <w:r w:rsidRPr="00A27750">
        <w:t>A.   Negotiations &amp; Personnel</w:t>
      </w:r>
    </w:p>
    <w:p w:rsidR="00A27750" w:rsidRPr="00A27750" w:rsidRDefault="00A27750" w:rsidP="00A27750">
      <w:pPr>
        <w:ind w:left="1440"/>
      </w:pPr>
      <w:r w:rsidRPr="00A27750">
        <w:t xml:space="preserve">1.    Grant Authority to Superintendent to Employ Summer Workers    </w:t>
      </w:r>
    </w:p>
    <w:p w:rsidR="00A27750" w:rsidRPr="00A27750" w:rsidRDefault="00A27750" w:rsidP="00A27750">
      <w:pPr>
        <w:ind w:left="1440"/>
      </w:pPr>
      <w:r w:rsidRPr="00A27750">
        <w:t xml:space="preserve">       (Consent Agenda)</w:t>
      </w:r>
    </w:p>
    <w:p w:rsidR="00A27750" w:rsidRPr="00A27750" w:rsidRDefault="00A27750" w:rsidP="00A27750">
      <w:pPr>
        <w:ind w:left="1440"/>
      </w:pPr>
      <w:r w:rsidRPr="00A27750">
        <w:t xml:space="preserve">2.    Potential Approval of Pay/Salary Increases for Non-Certified Staff and     </w:t>
      </w:r>
    </w:p>
    <w:p w:rsidR="00A27750" w:rsidRPr="00A27750" w:rsidRDefault="00A27750" w:rsidP="00A27750">
      <w:pPr>
        <w:ind w:left="1440"/>
      </w:pPr>
      <w:r w:rsidRPr="00A27750">
        <w:t xml:space="preserve">       Administrators (Action Item)</w:t>
      </w:r>
    </w:p>
    <w:p w:rsidR="00A27750" w:rsidRPr="00A27750" w:rsidRDefault="00A27750" w:rsidP="00A27750">
      <w:pPr>
        <w:ind w:left="1440"/>
      </w:pPr>
      <w:r w:rsidRPr="00A27750">
        <w:t xml:space="preserve">3.    Potential Approval of One-Time Bonus to Elementary Principal (Action  </w:t>
      </w:r>
    </w:p>
    <w:p w:rsidR="00A27750" w:rsidRPr="00A27750" w:rsidRDefault="00A27750" w:rsidP="00A27750">
      <w:pPr>
        <w:ind w:left="1440"/>
      </w:pPr>
      <w:r w:rsidRPr="00A27750">
        <w:t xml:space="preserve">       Item)</w:t>
      </w:r>
    </w:p>
    <w:p w:rsidR="00A27750" w:rsidRPr="004E79B8" w:rsidRDefault="00A27750" w:rsidP="00A27750">
      <w:pPr>
        <w:pStyle w:val="EnvelopeReturn"/>
        <w:rPr>
          <w:sz w:val="22"/>
          <w:szCs w:val="22"/>
        </w:rPr>
      </w:pPr>
      <w:r w:rsidRPr="004E79B8">
        <w:rPr>
          <w:smallCaps/>
          <w:sz w:val="22"/>
          <w:szCs w:val="22"/>
        </w:rPr>
        <w:tab/>
      </w:r>
      <w:r w:rsidRPr="004E79B8">
        <w:rPr>
          <w:smallCaps/>
          <w:sz w:val="22"/>
          <w:szCs w:val="22"/>
        </w:rPr>
        <w:tab/>
        <w:t xml:space="preserve"> </w:t>
      </w:r>
      <w:r w:rsidRPr="004E79B8">
        <w:rPr>
          <w:smallCaps/>
          <w:sz w:val="22"/>
          <w:szCs w:val="22"/>
        </w:rPr>
        <w:tab/>
      </w:r>
      <w:r w:rsidRPr="004E79B8">
        <w:rPr>
          <w:smallCaps/>
          <w:sz w:val="22"/>
          <w:szCs w:val="22"/>
        </w:rPr>
        <w:tab/>
      </w:r>
    </w:p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IX.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REPORT FROM PRINCIPALS</w:t>
      </w:r>
    </w:p>
    <w:p w:rsidR="00A27750" w:rsidRPr="00A27750" w:rsidRDefault="00A27750" w:rsidP="00A27750">
      <w:r w:rsidRPr="004E79B8">
        <w:tab/>
      </w:r>
      <w:r w:rsidRPr="00A27750">
        <w:t>A.  Principals’ Updates</w:t>
      </w:r>
    </w:p>
    <w:p w:rsidR="00A27750" w:rsidRPr="00A27750" w:rsidRDefault="00A27750" w:rsidP="00A27750">
      <w:r w:rsidRPr="00A27750">
        <w:tab/>
        <w:t>B.  Setting of Graduation Place (Discussion / Action Item)</w:t>
      </w:r>
    </w:p>
    <w:p w:rsidR="00A27750" w:rsidRPr="00A27750" w:rsidRDefault="00A27750" w:rsidP="00A27750">
      <w:r w:rsidRPr="00A27750">
        <w:tab/>
        <w:t xml:space="preserve">C.  Discussion of Potential Change to Student Handbook Related to Student Activity </w:t>
      </w:r>
      <w:r w:rsidRPr="00A27750">
        <w:tab/>
      </w:r>
      <w:r w:rsidRPr="00A27750">
        <w:tab/>
        <w:t xml:space="preserve">      Fund Reimbursements (Board President)  </w:t>
      </w:r>
    </w:p>
    <w:p w:rsidR="00BF3871" w:rsidRDefault="00BF3871" w:rsidP="00BF3871">
      <w:pPr>
        <w:ind w:left="720"/>
        <w:rPr>
          <w:rFonts w:ascii="Times New Roman" w:hAnsi="Times New Roman"/>
        </w:rPr>
      </w:pPr>
      <w:r>
        <w:t xml:space="preserve">D.  Potential Approval of </w:t>
      </w:r>
      <w:r>
        <w:rPr>
          <w:rFonts w:ascii="Times New Roman" w:hAnsi="Times New Roman"/>
        </w:rPr>
        <w:t>Sports</w:t>
      </w:r>
      <w:r w:rsidRPr="00723E47">
        <w:rPr>
          <w:rFonts w:ascii="Times New Roman" w:hAnsi="Times New Roman"/>
        </w:rPr>
        <w:t xml:space="preserve"> Coop</w:t>
      </w:r>
      <w:r>
        <w:rPr>
          <w:rFonts w:ascii="Times New Roman" w:hAnsi="Times New Roman"/>
        </w:rPr>
        <w:t>erative</w:t>
      </w:r>
      <w:r w:rsidRPr="00723E47">
        <w:rPr>
          <w:rFonts w:ascii="Times New Roman" w:hAnsi="Times New Roman"/>
        </w:rPr>
        <w:t xml:space="preserve"> w/</w:t>
      </w:r>
      <w:r>
        <w:rPr>
          <w:rFonts w:ascii="Times New Roman" w:hAnsi="Times New Roman"/>
        </w:rPr>
        <w:t>Christ Lutheran High School</w:t>
      </w:r>
    </w:p>
    <w:p w:rsidR="00BF3871" w:rsidRPr="00723E47" w:rsidRDefault="00BF3871" w:rsidP="00BF3871">
      <w:pPr>
        <w:ind w:left="72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 (Consent Agenda)</w:t>
      </w:r>
    </w:p>
    <w:p w:rsidR="00A27750" w:rsidRPr="00BF3871" w:rsidRDefault="00A27750" w:rsidP="00BF3871"/>
    <w:p w:rsidR="00A27750" w:rsidRPr="004E79B8" w:rsidRDefault="00A27750" w:rsidP="00A27750">
      <w:pPr>
        <w:rPr>
          <w:b/>
          <w:bCs w:val="0"/>
          <w:sz w:val="22"/>
          <w:szCs w:val="22"/>
          <w:u w:val="single"/>
        </w:rPr>
      </w:pPr>
      <w:r w:rsidRPr="004E79B8">
        <w:rPr>
          <w:b/>
          <w:bCs w:val="0"/>
          <w:sz w:val="22"/>
          <w:szCs w:val="22"/>
        </w:rPr>
        <w:t>X.</w:t>
      </w:r>
      <w:r w:rsidRPr="004E79B8">
        <w:rPr>
          <w:b/>
          <w:bCs w:val="0"/>
          <w:sz w:val="22"/>
          <w:szCs w:val="22"/>
        </w:rPr>
        <w:tab/>
      </w:r>
      <w:r w:rsidRPr="004E79B8">
        <w:rPr>
          <w:b/>
          <w:bCs w:val="0"/>
          <w:sz w:val="22"/>
          <w:szCs w:val="22"/>
          <w:u w:val="single"/>
        </w:rPr>
        <w:t>SUPERINTENDENT’S REPORT</w:t>
      </w:r>
    </w:p>
    <w:p w:rsidR="00A27750" w:rsidRPr="004E79B8" w:rsidRDefault="00A27750" w:rsidP="00A27750">
      <w:pPr>
        <w:rPr>
          <w:sz w:val="22"/>
          <w:szCs w:val="22"/>
        </w:rPr>
      </w:pPr>
      <w:r w:rsidRPr="004E79B8">
        <w:rPr>
          <w:smallCaps/>
          <w:sz w:val="22"/>
          <w:szCs w:val="22"/>
        </w:rPr>
        <w:tab/>
        <w:t xml:space="preserve">A.  </w:t>
      </w:r>
      <w:r w:rsidRPr="004E79B8">
        <w:rPr>
          <w:sz w:val="22"/>
          <w:szCs w:val="22"/>
        </w:rPr>
        <w:t>Approval of Closed Session Minutes (Consent Agenda)</w:t>
      </w:r>
    </w:p>
    <w:p w:rsidR="00A27750" w:rsidRPr="004E79B8" w:rsidRDefault="00A27750" w:rsidP="00A277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 w:rsidRPr="004E79B8">
        <w:rPr>
          <w:sz w:val="22"/>
          <w:szCs w:val="22"/>
        </w:rPr>
        <w:t xml:space="preserve"> Authorize Superintendent to Submit Final 2020-2021 School Calendar with ISBE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(Consent Agenda)</w:t>
      </w:r>
      <w:r w:rsidRPr="004E79B8">
        <w:rPr>
          <w:sz w:val="22"/>
          <w:szCs w:val="22"/>
        </w:rPr>
        <w:tab/>
      </w:r>
    </w:p>
    <w:p w:rsidR="00A27750" w:rsidRPr="004E79B8" w:rsidRDefault="00A27750" w:rsidP="00A27750">
      <w:pPr>
        <w:rPr>
          <w:sz w:val="22"/>
          <w:szCs w:val="22"/>
        </w:rPr>
      </w:pPr>
    </w:p>
    <w:p w:rsidR="00056EB1" w:rsidRPr="00A27750" w:rsidRDefault="00A27750" w:rsidP="00A27750">
      <w:pPr>
        <w:pStyle w:val="Title"/>
        <w:jc w:val="left"/>
        <w:rPr>
          <w:bCs/>
          <w:u w:val="single"/>
        </w:rPr>
      </w:pPr>
      <w:r w:rsidRPr="00A27750">
        <w:rPr>
          <w:bCs/>
        </w:rPr>
        <w:t>XI.</w:t>
      </w:r>
      <w:r w:rsidRPr="00A27750">
        <w:rPr>
          <w:bCs/>
        </w:rPr>
        <w:tab/>
      </w:r>
      <w:r w:rsidRPr="00A27750">
        <w:rPr>
          <w:bCs/>
          <w:u w:val="single"/>
        </w:rPr>
        <w:t>ADJOURNMENT</w:t>
      </w:r>
    </w:p>
    <w:p w:rsidR="00A27750" w:rsidRDefault="00A27750" w:rsidP="00B54FB6"/>
    <w:p w:rsidR="00A27750" w:rsidRDefault="00A27750" w:rsidP="00B54FB6"/>
    <w:p w:rsidR="00A27750" w:rsidRPr="00A27750" w:rsidRDefault="00A27750" w:rsidP="00A27750">
      <w:pPr>
        <w:pStyle w:val="EnvelopeReturn"/>
        <w:spacing w:line="360" w:lineRule="auto"/>
        <w:rPr>
          <w:rFonts w:ascii="Times New Roman" w:hAnsi="Times New Roman" w:cs="Times New Roman"/>
          <w:b/>
          <w:bCs w:val="0"/>
          <w:smallCaps/>
          <w:sz w:val="24"/>
          <w:szCs w:val="24"/>
          <w:u w:val="single"/>
        </w:rPr>
      </w:pPr>
      <w:r w:rsidRPr="00A27750">
        <w:rPr>
          <w:rFonts w:ascii="Times New Roman" w:hAnsi="Times New Roman" w:cs="Times New Roman"/>
          <w:b/>
          <w:bCs w:val="0"/>
          <w:smallCaps/>
          <w:sz w:val="24"/>
          <w:szCs w:val="24"/>
        </w:rPr>
        <w:t>III.</w:t>
      </w:r>
      <w:r w:rsidRPr="00A27750">
        <w:rPr>
          <w:rFonts w:ascii="Times New Roman" w:hAnsi="Times New Roman" w:cs="Times New Roman"/>
          <w:b/>
          <w:bCs w:val="0"/>
          <w:smallCaps/>
          <w:sz w:val="24"/>
          <w:szCs w:val="24"/>
        </w:rPr>
        <w:tab/>
      </w:r>
      <w:r w:rsidRPr="00A27750">
        <w:rPr>
          <w:rFonts w:ascii="Times New Roman" w:hAnsi="Times New Roman" w:cs="Times New Roman"/>
          <w:b/>
          <w:bCs w:val="0"/>
          <w:smallCaps/>
          <w:sz w:val="24"/>
          <w:szCs w:val="24"/>
          <w:u w:val="single"/>
        </w:rPr>
        <w:t>APPROVAL OF CONSENT AGENDA ITEMS</w:t>
      </w:r>
    </w:p>
    <w:p w:rsidR="00A27750" w:rsidRPr="00BF3871" w:rsidRDefault="00A27750" w:rsidP="00BF3871">
      <w:pPr>
        <w:ind w:left="720"/>
        <w:jc w:val="both"/>
        <w:rPr>
          <w:rFonts w:ascii="Times New Roman" w:hAnsi="Times New Roman"/>
        </w:rPr>
      </w:pPr>
      <w:r w:rsidRPr="00A27750">
        <w:rPr>
          <w:rFonts w:ascii="Times New Roman" w:hAnsi="Times New Roman"/>
        </w:rPr>
        <w:t xml:space="preserve">______________________ made the motion, seconded by _____________________to </w:t>
      </w:r>
      <w:r w:rsidRPr="00A27750">
        <w:rPr>
          <w:rFonts w:ascii="Times New Roman" w:hAnsi="Times New Roman"/>
          <w:b/>
        </w:rPr>
        <w:t>APPROVE THE RECOMMENDED ACTION ON THE FOLLOWING CONSENT AGENDA ITEMS AS PRESENTED:  IV. Minutes; V.B. Payroll; VIII. A.1. Grant Authority to Superintendent to Employ Summer Workers;</w:t>
      </w:r>
      <w:r w:rsidR="00BF3871" w:rsidRPr="00BF3871">
        <w:t xml:space="preserve"> </w:t>
      </w:r>
      <w:r w:rsidR="00BF3871" w:rsidRPr="00BF3871">
        <w:rPr>
          <w:b/>
        </w:rPr>
        <w:t xml:space="preserve">D.  Potential Approval of </w:t>
      </w:r>
      <w:r w:rsidR="00BF3871" w:rsidRPr="00BF3871">
        <w:rPr>
          <w:rFonts w:ascii="Times New Roman" w:hAnsi="Times New Roman"/>
          <w:b/>
        </w:rPr>
        <w:t>Sports Cooperative w/Christ Lutheran High School</w:t>
      </w:r>
      <w:r w:rsidR="00BF3871">
        <w:rPr>
          <w:rFonts w:ascii="Times New Roman" w:hAnsi="Times New Roman"/>
          <w:b/>
        </w:rPr>
        <w:t>;</w:t>
      </w:r>
      <w:r w:rsidR="00BF3871">
        <w:rPr>
          <w:rFonts w:ascii="Times New Roman" w:hAnsi="Times New Roman"/>
        </w:rPr>
        <w:t xml:space="preserve"> </w:t>
      </w:r>
      <w:r w:rsidRPr="00A27750">
        <w:rPr>
          <w:rFonts w:ascii="Times New Roman" w:hAnsi="Times New Roman"/>
          <w:b/>
        </w:rPr>
        <w:t xml:space="preserve">X.A. Approval of Closed Session Minutes; and X.B.  Authorize Superintendent to Submit Final 2020-2021 School Calendar with ISBE   </w:t>
      </w:r>
      <w:r w:rsidRPr="00A27750">
        <w:rPr>
          <w:rFonts w:ascii="Times New Roman" w:hAnsi="Times New Roman"/>
        </w:rPr>
        <w:t xml:space="preserve">Discussion.  Vote:  Mr. Neukomm, _____; Mr. Wilkening, _____; Mr. Petry, _____; Mr. Kaeb, _____; Mrs. Phelan, ______; Mrs. Hurliman, _____; and Mr. Edelman, _____.  Motion </w:t>
      </w:r>
      <w:r w:rsidR="0032427B">
        <w:rPr>
          <w:rFonts w:ascii="Times New Roman" w:hAnsi="Times New Roman"/>
        </w:rPr>
        <w:t>___________________.</w:t>
      </w:r>
    </w:p>
    <w:sectPr w:rsidR="00A27750" w:rsidRPr="00BF387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AF18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AF1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2129B"/>
    <w:rsid w:val="00723F68"/>
    <w:rsid w:val="0072585B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C131F"/>
    <w:rsid w:val="008C231B"/>
    <w:rsid w:val="008C2874"/>
    <w:rsid w:val="008C3245"/>
    <w:rsid w:val="008C34D9"/>
    <w:rsid w:val="008E321B"/>
    <w:rsid w:val="008E334F"/>
    <w:rsid w:val="008E37FE"/>
    <w:rsid w:val="008E3A7A"/>
    <w:rsid w:val="008F7684"/>
    <w:rsid w:val="009126CC"/>
    <w:rsid w:val="00914B6D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F1FCB"/>
    <w:rsid w:val="00BF3871"/>
    <w:rsid w:val="00BF4AB1"/>
    <w:rsid w:val="00C01D0A"/>
    <w:rsid w:val="00C16C9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1709A"/>
    <w:rsid w:val="00D20DD0"/>
    <w:rsid w:val="00D25C6B"/>
    <w:rsid w:val="00D2653E"/>
    <w:rsid w:val="00D315DF"/>
    <w:rsid w:val="00D34F00"/>
    <w:rsid w:val="00D40302"/>
    <w:rsid w:val="00D420F2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669F"/>
    <w:rsid w:val="00E8336B"/>
    <w:rsid w:val="00E85B83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F2AE-C8DA-4F5C-8B31-66F808EB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159</cp:revision>
  <cp:lastPrinted>2021-01-21T16:02:00Z</cp:lastPrinted>
  <dcterms:created xsi:type="dcterms:W3CDTF">2018-01-17T21:14:00Z</dcterms:created>
  <dcterms:modified xsi:type="dcterms:W3CDTF">2021-05-13T13:46:00Z</dcterms:modified>
</cp:coreProperties>
</file>